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CD" w:rsidRPr="00290582" w:rsidRDefault="00F4720E" w:rsidP="004C6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6"/>
          </v:shape>
        </w:pict>
      </w:r>
    </w:p>
    <w:p w:rsidR="00F4720E" w:rsidRDefault="00F4720E" w:rsidP="00CA6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20E" w:rsidRDefault="00F4720E" w:rsidP="00CA6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49" w:rsidRPr="00290582" w:rsidRDefault="00CA6A49" w:rsidP="00CA6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058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1.1. Настоящее Положение о комиссии по урегулированию споров между участниками образовательных отношений (далее – Положение)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(далее – Комиссия) автономной некоммерческой организации «Духовно-патриотический центр Вятский Посад» (далее - Центр).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1.2. Комиссия создается в целях урегулирования споров между участниками образовательных отношений по вопросам реализации права на образование, в том числе в случаях: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- возникновения конфликта интересов педагогических работников;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- применения локальных нормативных актов;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- обжалования решений о применении к обучающимся дисциплинарного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взыскания.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1.3. Настоящее положение разработано в соответствии с Федеральным законом «Об образовании в Российской Федерации» от 29.12.2012 г. №273-ФЗ, Уставом Центра.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нормативным актом Центра и составлено с учетом мнения обучающихся, родителей (законных представителей) несовершеннолетних обучающихся.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b/>
          <w:sz w:val="24"/>
          <w:szCs w:val="24"/>
        </w:rPr>
        <w:t>2. Порядок создания, организации работы, принятия решений Комиссией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2.1. Комиссия создается в </w:t>
      </w:r>
      <w:r w:rsidR="00290582" w:rsidRPr="00290582">
        <w:rPr>
          <w:rFonts w:ascii="Times New Roman" w:hAnsi="Times New Roman" w:cs="Times New Roman"/>
          <w:sz w:val="24"/>
          <w:szCs w:val="24"/>
        </w:rPr>
        <w:t>составе 6</w:t>
      </w:r>
      <w:r w:rsidRPr="00290582">
        <w:rPr>
          <w:rFonts w:ascii="Times New Roman" w:hAnsi="Times New Roman" w:cs="Times New Roman"/>
          <w:sz w:val="24"/>
          <w:szCs w:val="24"/>
        </w:rPr>
        <w:t xml:space="preserve"> членов из равного числа представителей совершеннолетних обучающихся, родителей (законных представителей) несовершеннолетних обучающихся и представителей работников образовательной организации.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2.2. Срок полномочий Комиссии составляет один календарный год.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2.3. Члены Комиссии осуществляют свою деятельность на безвозмездной основе.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2.4. Сформированный состав Комиссии утверждается приказом директора образовательной организации.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2.5. Делегирование представителей участников образовательных отношений в состав Комиссии осуществляется советом обучающихся и </w:t>
      </w:r>
      <w:r w:rsidR="006F5E81" w:rsidRPr="00290582">
        <w:rPr>
          <w:rFonts w:ascii="Times New Roman" w:hAnsi="Times New Roman" w:cs="Times New Roman"/>
          <w:sz w:val="24"/>
          <w:szCs w:val="24"/>
        </w:rPr>
        <w:t>родительским комитетом образовательной организации,</w:t>
      </w:r>
      <w:r w:rsidRPr="00290582">
        <w:rPr>
          <w:rFonts w:ascii="Times New Roman" w:hAnsi="Times New Roman" w:cs="Times New Roman"/>
          <w:sz w:val="24"/>
          <w:szCs w:val="24"/>
        </w:rPr>
        <w:t xml:space="preserve"> и </w:t>
      </w:r>
      <w:r w:rsidR="00290582" w:rsidRPr="00290582">
        <w:rPr>
          <w:rFonts w:ascii="Times New Roman" w:hAnsi="Times New Roman" w:cs="Times New Roman"/>
          <w:sz w:val="24"/>
          <w:szCs w:val="24"/>
        </w:rPr>
        <w:t>педагогическим</w:t>
      </w:r>
      <w:r w:rsidRPr="00290582">
        <w:rPr>
          <w:rFonts w:ascii="Times New Roman" w:hAnsi="Times New Roman" w:cs="Times New Roman"/>
          <w:sz w:val="24"/>
          <w:szCs w:val="24"/>
        </w:rPr>
        <w:t xml:space="preserve"> советом.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2.6. Досрочное прекращение полномочий члена Комиссии осуществляется:</w:t>
      </w:r>
    </w:p>
    <w:p w:rsidR="00CA6A49" w:rsidRPr="00290582" w:rsidRDefault="006F5E81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на основании личного заявления члена Комиссии об исключении из его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состава;</w:t>
      </w:r>
    </w:p>
    <w:p w:rsidR="00CA6A49" w:rsidRPr="00290582" w:rsidRDefault="006F5E81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по требованию не менее 2/3 членов Комиссии, выраженному в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письменной форме;</w:t>
      </w:r>
    </w:p>
    <w:p w:rsidR="006F5E81" w:rsidRPr="00290582" w:rsidRDefault="006F5E81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в случае отчисления из образовательной организации обучающегося,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родителем (законным представителем) которого является член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Комиссии, или увольнения работника – члена Комиссии.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lastRenderedPageBreak/>
        <w:t>2.7. В случае досрочного прекращения полномочий члена Комиссии в ее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состав избирается новый представитель от соответствующей категории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участников образовательного процесса в соответствии с п. 3 настоящего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Положения.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2.8. В целях организации работы Комиссия избирает из своего состава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председателя и секретаря.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2.9. Председателя Комиссии выбирают из числа членов Комиссии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большинством голосов путем открытого голосования в рамках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проведения заседания Комиссии.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2.10. Срок полномочия председателя один год без права переизбраться на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второй срок.</w:t>
      </w:r>
    </w:p>
    <w:p w:rsidR="006F5E81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2.11. Комиссия собирается по мере необходимости.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2.12. Решение о проведении заседания Комиссии принимается ее</w:t>
      </w:r>
      <w:r w:rsidR="006F5E81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председателем на основании обращения (жалобы, заявления,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предложения) участника образовательных отношений не позднее 5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рабочих дней с момента поступления такого обращения.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2.13. Обращение подается в письменной форме. В жалобе указываются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конкретные факты или признаки нарушений прав участников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образовательных отношений, лица, допустившие нарушения,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обстоятельства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Pr="00290582">
        <w:rPr>
          <w:rFonts w:ascii="Times New Roman" w:hAnsi="Times New Roman" w:cs="Times New Roman"/>
          <w:sz w:val="24"/>
          <w:szCs w:val="24"/>
        </w:rPr>
        <w:t>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2.14. Комиссия принимает решения не позднее 10 рабочих дней с момента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начала его рассмотрения. Заседание Комиссии считается правомочным,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если на нем присутствовало не менее 3/4 членов Комиссии.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2.15. Лицо, направившее в Комиссию обращение, вправе присутствовать при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рассмотрении этого обращения на заседании Комиссии. Лица, чьи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действия обжалуются в обращении, также вправе присутствовать на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заседан</w:t>
      </w:r>
      <w:r w:rsidR="00D75978" w:rsidRPr="00290582">
        <w:rPr>
          <w:rFonts w:ascii="Times New Roman" w:hAnsi="Times New Roman" w:cs="Times New Roman"/>
          <w:sz w:val="24"/>
          <w:szCs w:val="24"/>
        </w:rPr>
        <w:t>ии Комиссии и давать пояснения.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2.16. Для объективного и всестороннего рассмотрения обращений Комиссия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вправе приглашать на заседания и заслушивать иных участников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образовательных отношений. Неявка данных лиц на заседание Комиссии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 xml:space="preserve">либо немотивированный отказ от 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объяснений </w:t>
      </w:r>
      <w:r w:rsidRPr="00290582">
        <w:rPr>
          <w:rFonts w:ascii="Times New Roman" w:hAnsi="Times New Roman" w:cs="Times New Roman"/>
          <w:sz w:val="24"/>
          <w:szCs w:val="24"/>
        </w:rPr>
        <w:t>не являются препятствием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для рассмотрения обращения по существу.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2.17. Комиссия принимает решение простым большинством голосов членов,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присутствующих на заседании Комиссии.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2.18. В случае установления фактов нарушения прав участников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образовательных отношений Комиссия принимает решение,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направленное на восстановление нарушенных прав. На лиц, допустивших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нарушение прав обучающихся, родителей (законных представителей)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несовершеннолетних обучающихся,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а также работников организации </w:t>
      </w:r>
      <w:r w:rsidRPr="00290582">
        <w:rPr>
          <w:rFonts w:ascii="Times New Roman" w:hAnsi="Times New Roman" w:cs="Times New Roman"/>
          <w:sz w:val="24"/>
          <w:szCs w:val="24"/>
        </w:rPr>
        <w:t>Комиссия возлагает обязанности по устранению выявленных нарушен</w:t>
      </w:r>
      <w:r w:rsidR="00D75978" w:rsidRPr="00290582">
        <w:rPr>
          <w:rFonts w:ascii="Times New Roman" w:hAnsi="Times New Roman" w:cs="Times New Roman"/>
          <w:sz w:val="24"/>
          <w:szCs w:val="24"/>
        </w:rPr>
        <w:t>и</w:t>
      </w:r>
      <w:r w:rsidRPr="00290582">
        <w:rPr>
          <w:rFonts w:ascii="Times New Roman" w:hAnsi="Times New Roman" w:cs="Times New Roman"/>
          <w:sz w:val="24"/>
          <w:szCs w:val="24"/>
        </w:rPr>
        <w:t>й</w:t>
      </w:r>
      <w:r w:rsidR="00D75978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и (или) недопущению нарушений в будущем.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2.19. Если нарушения прав участников образовательных отношений возникли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вследствие принятия решения образовательной организацией, в том числе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вследствие издания локального нормативного акта, Комиссия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отменяет ранее принятое </w:t>
      </w:r>
      <w:r w:rsidRPr="00290582">
        <w:rPr>
          <w:rFonts w:ascii="Times New Roman" w:hAnsi="Times New Roman" w:cs="Times New Roman"/>
          <w:sz w:val="24"/>
          <w:szCs w:val="24"/>
        </w:rPr>
        <w:t>решени</w:t>
      </w:r>
      <w:r w:rsidR="00232984" w:rsidRPr="00290582">
        <w:rPr>
          <w:rFonts w:ascii="Times New Roman" w:hAnsi="Times New Roman" w:cs="Times New Roman"/>
          <w:sz w:val="24"/>
          <w:szCs w:val="24"/>
        </w:rPr>
        <w:t>е</w:t>
      </w:r>
      <w:r w:rsidRPr="0029058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(локального нормативного акта) и у</w:t>
      </w:r>
      <w:r w:rsidR="00232984" w:rsidRPr="00290582">
        <w:rPr>
          <w:rFonts w:ascii="Times New Roman" w:hAnsi="Times New Roman" w:cs="Times New Roman"/>
          <w:sz w:val="24"/>
          <w:szCs w:val="24"/>
        </w:rPr>
        <w:t>казывает срок исполнения</w:t>
      </w:r>
      <w:r w:rsidRPr="00290582">
        <w:rPr>
          <w:rFonts w:ascii="Times New Roman" w:hAnsi="Times New Roman" w:cs="Times New Roman"/>
          <w:sz w:val="24"/>
          <w:szCs w:val="24"/>
        </w:rPr>
        <w:t>.</w:t>
      </w:r>
    </w:p>
    <w:p w:rsidR="00CA6A49" w:rsidRPr="00290582" w:rsidRDefault="00CA6A49" w:rsidP="00232984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2.20. Комиссия отказывает в удовлетворении жалобы на нарушение прав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заявителя, если посчитает жалобу необоснованной, не выявит факты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указанных нарушений.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2.21. Решение Комиссии оформляется протоколом.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lastRenderedPageBreak/>
        <w:t>2.22. Решение Комиссии обязательно для исполнения всеми участниками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образовательных отношений и подлежит исполнению в указанный срок.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2.23. Председатель Комиссии в одностороннем порядке имеет право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провести беседу с работником Центра, совершеннолетним обучающимся и (или) родителями </w:t>
      </w:r>
      <w:r w:rsidRPr="00290582">
        <w:rPr>
          <w:rFonts w:ascii="Times New Roman" w:hAnsi="Times New Roman" w:cs="Times New Roman"/>
          <w:sz w:val="24"/>
          <w:szCs w:val="24"/>
        </w:rPr>
        <w:t>(зак</w:t>
      </w:r>
      <w:r w:rsidR="00232984" w:rsidRPr="00290582">
        <w:rPr>
          <w:rFonts w:ascii="Times New Roman" w:hAnsi="Times New Roman" w:cs="Times New Roman"/>
          <w:sz w:val="24"/>
          <w:szCs w:val="24"/>
        </w:rPr>
        <w:t>онными представителями</w:t>
      </w:r>
      <w:r w:rsidRPr="00290582">
        <w:rPr>
          <w:rFonts w:ascii="Times New Roman" w:hAnsi="Times New Roman" w:cs="Times New Roman"/>
          <w:sz w:val="24"/>
          <w:szCs w:val="24"/>
        </w:rPr>
        <w:t>)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несовершеннолетних обучающихся, не собирая для этого весь состав</w:t>
      </w:r>
      <w:r w:rsidR="00232984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Комиссии.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2.24. Председатель Комиссии имеет право обратиться за помощью к директору</w:t>
      </w:r>
      <w:r w:rsidR="00590D5C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образовательной организации для разрешения особо острых конфликтов.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2.25. Председатель и члены Комиссии не имеют права разглашать</w:t>
      </w:r>
      <w:r w:rsidR="00590D5C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информацию, поступающую к ним. Никто, кроме членов Комиссии, не</w:t>
      </w:r>
      <w:r w:rsidR="00590D5C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имеет доступа к информации. Директор</w:t>
      </w:r>
      <w:r w:rsidR="00590D5C" w:rsidRPr="0029058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="00290582" w:rsidRPr="00290582">
        <w:rPr>
          <w:rFonts w:ascii="Times New Roman" w:hAnsi="Times New Roman" w:cs="Times New Roman"/>
          <w:sz w:val="24"/>
          <w:szCs w:val="24"/>
        </w:rPr>
        <w:t>информируе</w:t>
      </w:r>
      <w:r w:rsidRPr="00290582">
        <w:rPr>
          <w:rFonts w:ascii="Times New Roman" w:hAnsi="Times New Roman" w:cs="Times New Roman"/>
          <w:sz w:val="24"/>
          <w:szCs w:val="24"/>
        </w:rPr>
        <w:t>тс</w:t>
      </w:r>
      <w:r w:rsidR="00290582" w:rsidRPr="00290582">
        <w:rPr>
          <w:rFonts w:ascii="Times New Roman" w:hAnsi="Times New Roman" w:cs="Times New Roman"/>
          <w:sz w:val="24"/>
          <w:szCs w:val="24"/>
        </w:rPr>
        <w:t>я по</w:t>
      </w:r>
      <w:r w:rsidR="00590D5C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запросу.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2.26. Комиссия несет персональную ответственность за принятие решений.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2.27. Решение Комиссии может быть обжаловано в установленном</w:t>
      </w:r>
      <w:r w:rsidR="00590D5C"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Pr="002905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порядке.</w:t>
      </w:r>
    </w:p>
    <w:p w:rsidR="00CA6A49" w:rsidRPr="00290582" w:rsidRDefault="00CA6A49" w:rsidP="00590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82">
        <w:rPr>
          <w:rFonts w:ascii="Times New Roman" w:hAnsi="Times New Roman" w:cs="Times New Roman"/>
          <w:b/>
          <w:sz w:val="24"/>
          <w:szCs w:val="24"/>
        </w:rPr>
        <w:t>3. Права членов Комиссии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3.1. Комиссия имеет право: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принимать к рассмотрению заявления любого участника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принимать решение по каждому спорному вопросу, относящемуся к ее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проведения самостоятельного изучения вопроса;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рекомендовать приостанавливать или отменять ранее принятое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решение на основании проведенного изучения при согласии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конфликтующих сторон;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рекомендовать и</w:t>
      </w:r>
      <w:r w:rsidRPr="00290582">
        <w:rPr>
          <w:rFonts w:ascii="Times New Roman" w:hAnsi="Times New Roman" w:cs="Times New Roman"/>
          <w:sz w:val="24"/>
          <w:szCs w:val="24"/>
        </w:rPr>
        <w:t>зменения в локальных актах Центра</w:t>
      </w:r>
      <w:r w:rsidR="00CA6A49" w:rsidRPr="00290582"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290582">
        <w:rPr>
          <w:rFonts w:ascii="Times New Roman" w:hAnsi="Times New Roman" w:cs="Times New Roman"/>
          <w:sz w:val="24"/>
          <w:szCs w:val="24"/>
        </w:rPr>
        <w:t xml:space="preserve"> совершенствования </w:t>
      </w:r>
      <w:r w:rsidR="00CA6A49" w:rsidRPr="00290582">
        <w:rPr>
          <w:rFonts w:ascii="Times New Roman" w:hAnsi="Times New Roman" w:cs="Times New Roman"/>
          <w:sz w:val="24"/>
          <w:szCs w:val="24"/>
        </w:rPr>
        <w:t>управления или расширения прав участников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CA6A49" w:rsidRPr="00290582" w:rsidRDefault="00CA6A49" w:rsidP="00590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82">
        <w:rPr>
          <w:rFonts w:ascii="Times New Roman" w:hAnsi="Times New Roman" w:cs="Times New Roman"/>
          <w:b/>
          <w:sz w:val="24"/>
          <w:szCs w:val="24"/>
        </w:rPr>
        <w:t>4. Обязанности членов Комиссии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4.1. Члены Комиссии обязаны: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присутствовать на всех заседаниях комиссии;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заявлений в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устной или письменной форме;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принимать решение по заявленному вопросу открытым голосованием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(решение считается принятым, если за него проголосовало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большинство членов комиссии при присутствии ее членов в полном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составе);</w:t>
      </w:r>
    </w:p>
    <w:p w:rsidR="00590D5C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 xml:space="preserve">- </w:t>
      </w:r>
      <w:r w:rsidR="00CA6A49" w:rsidRPr="00290582">
        <w:rPr>
          <w:rFonts w:ascii="Times New Roman" w:hAnsi="Times New Roman" w:cs="Times New Roman"/>
          <w:sz w:val="24"/>
          <w:szCs w:val="24"/>
        </w:rPr>
        <w:t>принимать своевременно решение, если не оговорены дополнительные</w:t>
      </w:r>
      <w:r w:rsidRPr="00290582">
        <w:rPr>
          <w:rFonts w:ascii="Times New Roman" w:hAnsi="Times New Roman" w:cs="Times New Roman"/>
          <w:sz w:val="24"/>
          <w:szCs w:val="24"/>
        </w:rPr>
        <w:t xml:space="preserve"> сроки рассмотрения заявления;</w:t>
      </w:r>
    </w:p>
    <w:p w:rsidR="00CA6A49" w:rsidRPr="00290582" w:rsidRDefault="00590D5C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-</w:t>
      </w:r>
      <w:r w:rsidR="00CA6A49" w:rsidRPr="00290582">
        <w:rPr>
          <w:rFonts w:ascii="Times New Roman" w:hAnsi="Times New Roman" w:cs="Times New Roman"/>
          <w:sz w:val="24"/>
          <w:szCs w:val="24"/>
        </w:rPr>
        <w:t xml:space="preserve"> давать обоснованный ответ заявителю в устной или письменной форме</w:t>
      </w:r>
      <w:r w:rsidRPr="00290582">
        <w:rPr>
          <w:rFonts w:ascii="Times New Roman" w:hAnsi="Times New Roman" w:cs="Times New Roman"/>
          <w:sz w:val="24"/>
          <w:szCs w:val="24"/>
        </w:rPr>
        <w:t xml:space="preserve"> </w:t>
      </w:r>
      <w:r w:rsidR="00CA6A49" w:rsidRPr="00290582">
        <w:rPr>
          <w:rFonts w:ascii="Times New Roman" w:hAnsi="Times New Roman" w:cs="Times New Roman"/>
          <w:sz w:val="24"/>
          <w:szCs w:val="24"/>
        </w:rPr>
        <w:t>в соответствии с пожеланием заявителя.</w:t>
      </w:r>
    </w:p>
    <w:p w:rsidR="00290582" w:rsidRDefault="00290582" w:rsidP="00590D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49" w:rsidRPr="00290582" w:rsidRDefault="00590D5C" w:rsidP="00590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82">
        <w:rPr>
          <w:rFonts w:ascii="Times New Roman" w:hAnsi="Times New Roman" w:cs="Times New Roman"/>
          <w:b/>
          <w:sz w:val="24"/>
          <w:szCs w:val="24"/>
        </w:rPr>
        <w:lastRenderedPageBreak/>
        <w:t>5. Документация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5.1. Документация Комиссии выделяется в отдельное делопроизводство.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5.2. Заседания Комиссии оформляются протоколом.</w:t>
      </w:r>
    </w:p>
    <w:p w:rsidR="00CA6A49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5.3. Протоколы заседаний Комиссии хранятся в документах образовательной</w:t>
      </w:r>
    </w:p>
    <w:p w:rsidR="0052483D" w:rsidRPr="00290582" w:rsidRDefault="00CA6A49" w:rsidP="00CA6A49">
      <w:pPr>
        <w:jc w:val="both"/>
        <w:rPr>
          <w:rFonts w:ascii="Times New Roman" w:hAnsi="Times New Roman" w:cs="Times New Roman"/>
          <w:sz w:val="24"/>
          <w:szCs w:val="24"/>
        </w:rPr>
      </w:pPr>
      <w:r w:rsidRPr="00290582">
        <w:rPr>
          <w:rFonts w:ascii="Times New Roman" w:hAnsi="Times New Roman" w:cs="Times New Roman"/>
          <w:sz w:val="24"/>
          <w:szCs w:val="24"/>
        </w:rPr>
        <w:t>организации три года.</w:t>
      </w:r>
    </w:p>
    <w:sectPr w:rsidR="0052483D" w:rsidRPr="0029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BE"/>
    <w:rsid w:val="00232984"/>
    <w:rsid w:val="00290582"/>
    <w:rsid w:val="004C66CD"/>
    <w:rsid w:val="0052483D"/>
    <w:rsid w:val="00590D5C"/>
    <w:rsid w:val="006F5E81"/>
    <w:rsid w:val="009C1EBE"/>
    <w:rsid w:val="00CA6A49"/>
    <w:rsid w:val="00D75978"/>
    <w:rsid w:val="00F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CB75-92F6-4259-9AAA-39A4833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43B5-E3A9-4632-9F20-C201B0FD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2021-08-18T08:09:00Z</cp:lastPrinted>
  <dcterms:created xsi:type="dcterms:W3CDTF">2021-08-17T13:39:00Z</dcterms:created>
  <dcterms:modified xsi:type="dcterms:W3CDTF">2022-01-20T06:56:00Z</dcterms:modified>
</cp:coreProperties>
</file>